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AEDB8">
      <w:pPr>
        <w:spacing w:line="288" w:lineRule="auto"/>
        <w:jc w:val="center"/>
        <w:rPr>
          <w:rFonts w:hint="eastAsia" w:ascii="Times New Roman" w:hAnsi="Times New Roman" w:eastAsia="宋体"/>
          <w:b/>
          <w:bCs/>
          <w:sz w:val="44"/>
          <w:szCs w:val="44"/>
        </w:rPr>
      </w:pPr>
      <w:bookmarkStart w:id="0" w:name="_Hlk214032439"/>
      <w:r>
        <w:rPr>
          <w:rFonts w:hint="eastAsia" w:ascii="Times New Roman" w:hAnsi="Times New Roman" w:eastAsia="宋体"/>
          <w:b/>
          <w:bCs/>
          <w:sz w:val="44"/>
          <w:szCs w:val="44"/>
        </w:rPr>
        <w:t>中国营养学会营养与免疫分会</w:t>
      </w:r>
    </w:p>
    <w:p w14:paraId="4D31323F">
      <w:pPr>
        <w:spacing w:line="288" w:lineRule="auto"/>
        <w:jc w:val="center"/>
        <w:rPr>
          <w:rFonts w:ascii="Times New Roman" w:hAnsi="Times New Roman" w:eastAsia="宋体"/>
          <w:b/>
          <w:bCs/>
          <w:sz w:val="44"/>
          <w:szCs w:val="44"/>
        </w:rPr>
      </w:pPr>
      <w:r>
        <w:rPr>
          <w:rFonts w:hint="eastAsia" w:ascii="Times New Roman" w:hAnsi="Times New Roman" w:eastAsia="宋体"/>
          <w:b/>
          <w:bCs/>
          <w:sz w:val="44"/>
          <w:szCs w:val="44"/>
        </w:rPr>
        <w:t>第四届学术会议日程</w:t>
      </w:r>
    </w:p>
    <w:p w14:paraId="045DCF28">
      <w:pPr>
        <w:spacing w:line="288" w:lineRule="auto"/>
        <w:jc w:val="center"/>
        <w:rPr>
          <w:rFonts w:ascii="Times New Roman" w:hAnsi="Times New Roman" w:eastAsia="宋体"/>
          <w:b/>
          <w:bCs/>
          <w:sz w:val="32"/>
          <w:szCs w:val="32"/>
        </w:rPr>
      </w:pPr>
    </w:p>
    <w:tbl>
      <w:tblPr>
        <w:tblStyle w:val="5"/>
        <w:tblW w:w="996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631"/>
        <w:gridCol w:w="5600"/>
        <w:gridCol w:w="1877"/>
      </w:tblGrid>
      <w:tr w14:paraId="3C5F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1D9EC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日（报到日，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山东省烟台市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</w:rPr>
              <w:t>--</w:t>
            </w:r>
            <w:bookmarkStart w:id="1" w:name="_GoBack"/>
            <w:bookmarkEnd w:id="1"/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凤凰大酒店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）</w:t>
            </w:r>
          </w:p>
        </w:tc>
      </w:tr>
      <w:tr w14:paraId="2864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823D4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日（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</w:rPr>
              <w:t>山东省烟台市--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山东医药大学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）</w:t>
            </w:r>
          </w:p>
        </w:tc>
      </w:tr>
      <w:tr w14:paraId="698D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4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8A04A">
            <w:pPr>
              <w:jc w:val="left"/>
              <w:rPr>
                <w:rFonts w:hint="eastAsia" w:cs="宋体" w:asciiTheme="minorEastAsia" w:hAnsiTheme="minorEastAsia"/>
                <w:b/>
                <w:sz w:val="30"/>
                <w:szCs w:val="30"/>
              </w:rPr>
            </w:pPr>
            <w:r>
              <w:rPr>
                <w:rFonts w:hint="eastAsia" w:cs="宋体" w:asciiTheme="minorEastAsia" w:hAnsiTheme="minorEastAsia"/>
                <w:b/>
                <w:sz w:val="30"/>
                <w:szCs w:val="30"/>
              </w:rPr>
              <w:t>时间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81537">
            <w:pPr>
              <w:jc w:val="left"/>
              <w:rPr>
                <w:rFonts w:hint="eastAsia" w:cs="宋体" w:asciiTheme="minorEastAsia" w:hAnsiTheme="minorEastAsia"/>
                <w:b/>
                <w:sz w:val="30"/>
                <w:szCs w:val="30"/>
              </w:rPr>
            </w:pPr>
            <w:r>
              <w:rPr>
                <w:rFonts w:hint="eastAsia" w:cs="宋体" w:asciiTheme="minorEastAsia" w:hAnsiTheme="minorEastAsia"/>
                <w:b/>
                <w:sz w:val="30"/>
                <w:szCs w:val="30"/>
              </w:rPr>
              <w:t>内容安排</w:t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C33C7">
            <w:pPr>
              <w:jc w:val="left"/>
              <w:rPr>
                <w:rFonts w:hint="eastAsia" w:cs="宋体" w:asciiTheme="minorEastAsia" w:hAnsiTheme="minorEastAsia"/>
                <w:b/>
                <w:sz w:val="30"/>
                <w:szCs w:val="30"/>
              </w:rPr>
            </w:pPr>
            <w:r>
              <w:rPr>
                <w:rFonts w:hint="eastAsia" w:cs="宋体" w:asciiTheme="minorEastAsia" w:hAnsiTheme="minorEastAsia"/>
                <w:b/>
                <w:sz w:val="30"/>
                <w:szCs w:val="30"/>
              </w:rPr>
              <w:t>地点/会议室</w:t>
            </w:r>
          </w:p>
        </w:tc>
      </w:tr>
      <w:tr w14:paraId="042A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371FD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  <w:r>
              <w:rPr>
                <w:rFonts w:hint="eastAsia" w:cs="宋体" w:asciiTheme="minorEastAsia" w:hAnsiTheme="minorEastAsia"/>
                <w:bCs/>
                <w:sz w:val="32"/>
                <w:szCs w:val="32"/>
              </w:rPr>
              <w:t>上午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7819C">
            <w:pPr>
              <w:jc w:val="center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9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大会开幕式</w:t>
            </w:r>
          </w:p>
          <w:p w14:paraId="6648A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中国营养学会领导致辞</w:t>
            </w:r>
          </w:p>
          <w:p w14:paraId="724D8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山东医药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大学领导致辞</w:t>
            </w:r>
          </w:p>
        </w:tc>
        <w:tc>
          <w:tcPr>
            <w:tcW w:w="18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B4A3C3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图书办公楼六楼报告厅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温州君廷酒店报告厅</w:t>
            </w:r>
          </w:p>
          <w:p w14:paraId="124BC313">
            <w:pPr>
              <w:jc w:val="left"/>
              <w:rPr>
                <w:rFonts w:hint="eastAsia" w:cs="宋体" w:asciiTheme="minorEastAsia" w:hAnsiTheme="minorEastAsia"/>
                <w:bCs/>
                <w:sz w:val="24"/>
                <w:szCs w:val="24"/>
              </w:rPr>
            </w:pPr>
          </w:p>
        </w:tc>
      </w:tr>
      <w:tr w14:paraId="14C70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3B5395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61311F">
            <w:pPr>
              <w:spacing w:line="330" w:lineRule="exact"/>
              <w:jc w:val="center"/>
              <w:rPr>
                <w:rFonts w:hint="eastAsia" w:ascii="Times New Roman" w:hAnsi="Times New Roman" w:eastAsia="宋体" w:cstheme="minorBid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176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降低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心血管代谢疾病风险膳食模式的构建及应用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研究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AC2ED0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2E11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802FE5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1AD41">
            <w:pPr>
              <w:spacing w:line="33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B28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膳食营养素靶向干预和治疗肿瘤的新机制和新方法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679078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12BC0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97CD6D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3F3054">
            <w:pPr>
              <w:spacing w:line="330" w:lineRule="exact"/>
              <w:jc w:val="center"/>
              <w:rPr>
                <w:rFonts w:hint="eastAsia" w:ascii="Times New Roman" w:hAnsi="Times New Roman" w:eastAsia="宋体" w:cstheme="minorBidi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0-10: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1A53A1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茶歇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7B72A4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47427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1C4A3D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0FBEC1">
            <w:pPr>
              <w:spacing w:line="33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0-10: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A34E8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肥胖诊断和防控前沿进展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3A941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7C02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E2C72B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03E926">
            <w:pPr>
              <w:spacing w:line="33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:30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57A7DD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食物活性成分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脂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代谢与免疫调节机制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4A30EC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1383E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0BC837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ACBFA2">
            <w:pPr>
              <w:spacing w:line="33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2C233E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儿童青少年“五健”门诊建设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团体标准发布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E2A4CD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593C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3497A1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  <w:r>
              <w:rPr>
                <w:rFonts w:hint="eastAsia" w:cs="宋体" w:asciiTheme="minorEastAsia" w:hAnsiTheme="minorEastAsia"/>
                <w:bCs/>
                <w:sz w:val="32"/>
                <w:szCs w:val="32"/>
              </w:rPr>
              <w:t>下午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A0EE6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14:00-14: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D102D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健康体检人群队列建设与慢病防控实践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4884C7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514C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205340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ED04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0-15: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77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营养代谢与肿瘤细胞命运决定：从延胡索酸代谢到铁稳态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7DFBBD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494A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D823E0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ADFE0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1DB5D">
            <w:pPr>
              <w:jc w:val="left"/>
              <w:rPr>
                <w:rFonts w:hint="default" w:cs="宋体" w:asciiTheme="minorEastAsia" w:hAnsi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茶歇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E20FF3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5B7D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D50064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CFC9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D98F9">
            <w:pPr>
              <w:jc w:val="left"/>
              <w:rPr>
                <w:rFonts w:hint="default" w:cs="宋体" w:asciiTheme="minorEastAsia" w:hAnsiTheme="minorEastAsia" w:eastAsia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营养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多维代谢性暴露因素与</w:t>
            </w: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慢性病防控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2FAC29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1806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A8E5D6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674D5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1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  <w:lang w:val="en-US" w:eastAsia="zh-CN"/>
              </w:rPr>
              <w:t>精准营养与免疫健康：营养、微生态、免疫互作的新机制与新策略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CAB9C3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58D50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8534F1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D3E9A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0-17: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6730D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营养物质的工具属性与营养爆发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34DA8C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</w:p>
        </w:tc>
      </w:tr>
      <w:tr w14:paraId="3C89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07B51">
            <w:pPr>
              <w:jc w:val="left"/>
              <w:rPr>
                <w:rFonts w:hint="eastAsia" w:cs="宋体" w:asciiTheme="minorEastAsia" w:hAnsiTheme="minorEastAsia"/>
                <w:bCs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B5F6">
            <w:pPr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17: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0-1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74614">
            <w:pPr>
              <w:jc w:val="left"/>
              <w:rPr>
                <w:rFonts w:hint="eastAsia" w:cs="宋体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Cs/>
                <w:sz w:val="28"/>
                <w:szCs w:val="28"/>
              </w:rPr>
              <w:t>大会总结</w:t>
            </w:r>
          </w:p>
        </w:tc>
        <w:tc>
          <w:tcPr>
            <w:tcW w:w="18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85173">
            <w:pPr>
              <w:jc w:val="left"/>
              <w:rPr>
                <w:rFonts w:hint="eastAsia" w:cs="宋体" w:asciiTheme="minorEastAsia" w:hAnsiTheme="minorEastAsia"/>
                <w:bCs/>
                <w:sz w:val="30"/>
                <w:szCs w:val="30"/>
              </w:rPr>
            </w:pPr>
          </w:p>
        </w:tc>
      </w:tr>
      <w:tr w14:paraId="3151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9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9D9F2">
            <w:pPr>
              <w:jc w:val="left"/>
              <w:rPr>
                <w:rFonts w:hint="eastAsia" w:cs="宋体" w:asciiTheme="minorEastAsia" w:hAnsiTheme="minorEastAsia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cs="Times New Roman"/>
                <w:bCs/>
                <w:sz w:val="30"/>
                <w:szCs w:val="30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日（离会）</w:t>
            </w:r>
          </w:p>
        </w:tc>
      </w:tr>
    </w:tbl>
    <w:p w14:paraId="508CCDD0">
      <w:pPr>
        <w:spacing w:line="288" w:lineRule="auto"/>
        <w:jc w:val="center"/>
        <w:rPr>
          <w:rFonts w:ascii="Times New Roman" w:hAnsi="Times New Roman" w:eastAsia="宋体"/>
          <w:b/>
          <w:bCs/>
          <w:sz w:val="32"/>
          <w:szCs w:val="32"/>
        </w:rPr>
      </w:pPr>
    </w:p>
    <w:bookmarkEnd w:id="0"/>
    <w:p w14:paraId="75ACE577">
      <w:pPr>
        <w:spacing w:line="288" w:lineRule="auto"/>
        <w:jc w:val="center"/>
        <w:rPr>
          <w:rFonts w:ascii="Times New Roman" w:hAnsi="Times New Roman" w:eastAsia="宋体"/>
          <w:b/>
          <w:bCs/>
          <w:sz w:val="32"/>
          <w:szCs w:val="32"/>
        </w:rPr>
      </w:pPr>
    </w:p>
    <w:sectPr>
      <w:pgSz w:w="12240" w:h="2016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4NDM0OWU5MjFhODQzOGFhMGE4YjBmNTQ2NDQ2NzIifQ=="/>
    <w:docVar w:name="KY_MEDREF_DOCUID" w:val="{223306C5-56AC-4301-AFEB-92A4A4B6CEB6}"/>
    <w:docVar w:name="KY_MEDREF_VERSION" w:val="3"/>
  </w:docVars>
  <w:rsids>
    <w:rsidRoot w:val="00DC19D5"/>
    <w:rsid w:val="00023638"/>
    <w:rsid w:val="00034EA4"/>
    <w:rsid w:val="000544F8"/>
    <w:rsid w:val="00056FED"/>
    <w:rsid w:val="00073C21"/>
    <w:rsid w:val="00087CF0"/>
    <w:rsid w:val="000A21A6"/>
    <w:rsid w:val="000A3DF8"/>
    <w:rsid w:val="000B21E9"/>
    <w:rsid w:val="000B34F8"/>
    <w:rsid w:val="000B40F1"/>
    <w:rsid w:val="000C4999"/>
    <w:rsid w:val="000C5F15"/>
    <w:rsid w:val="000D3176"/>
    <w:rsid w:val="000D5A0E"/>
    <w:rsid w:val="000E736D"/>
    <w:rsid w:val="000F1AD3"/>
    <w:rsid w:val="001252A4"/>
    <w:rsid w:val="00125BDF"/>
    <w:rsid w:val="00133A89"/>
    <w:rsid w:val="00135BFD"/>
    <w:rsid w:val="0014602D"/>
    <w:rsid w:val="00155CAF"/>
    <w:rsid w:val="0016792E"/>
    <w:rsid w:val="00167CAB"/>
    <w:rsid w:val="00194E7E"/>
    <w:rsid w:val="001D127D"/>
    <w:rsid w:val="001D67F8"/>
    <w:rsid w:val="001F02A0"/>
    <w:rsid w:val="001F114E"/>
    <w:rsid w:val="00215611"/>
    <w:rsid w:val="002205C6"/>
    <w:rsid w:val="00225018"/>
    <w:rsid w:val="00236D5D"/>
    <w:rsid w:val="00240B8D"/>
    <w:rsid w:val="002506C1"/>
    <w:rsid w:val="00250EA5"/>
    <w:rsid w:val="00252C31"/>
    <w:rsid w:val="002540F9"/>
    <w:rsid w:val="002725D5"/>
    <w:rsid w:val="00283519"/>
    <w:rsid w:val="002A3973"/>
    <w:rsid w:val="002A3CD9"/>
    <w:rsid w:val="002B638A"/>
    <w:rsid w:val="002C44ED"/>
    <w:rsid w:val="002D414A"/>
    <w:rsid w:val="002D69D3"/>
    <w:rsid w:val="002E6392"/>
    <w:rsid w:val="00312088"/>
    <w:rsid w:val="00315B23"/>
    <w:rsid w:val="003251BC"/>
    <w:rsid w:val="00367646"/>
    <w:rsid w:val="00377B9E"/>
    <w:rsid w:val="00385BFC"/>
    <w:rsid w:val="00387FEE"/>
    <w:rsid w:val="003A1EE7"/>
    <w:rsid w:val="003D7018"/>
    <w:rsid w:val="003F550D"/>
    <w:rsid w:val="00400BD7"/>
    <w:rsid w:val="004527EA"/>
    <w:rsid w:val="00452FD9"/>
    <w:rsid w:val="004574AA"/>
    <w:rsid w:val="00464122"/>
    <w:rsid w:val="00492FB0"/>
    <w:rsid w:val="004C29FD"/>
    <w:rsid w:val="004D1BBE"/>
    <w:rsid w:val="004F7DD5"/>
    <w:rsid w:val="005026E2"/>
    <w:rsid w:val="0050744E"/>
    <w:rsid w:val="00522646"/>
    <w:rsid w:val="00571182"/>
    <w:rsid w:val="00573307"/>
    <w:rsid w:val="005854F3"/>
    <w:rsid w:val="00592B4A"/>
    <w:rsid w:val="005B73BC"/>
    <w:rsid w:val="005C0AD9"/>
    <w:rsid w:val="005C2596"/>
    <w:rsid w:val="005F0906"/>
    <w:rsid w:val="00603340"/>
    <w:rsid w:val="00607584"/>
    <w:rsid w:val="006105BF"/>
    <w:rsid w:val="006117B1"/>
    <w:rsid w:val="006313C0"/>
    <w:rsid w:val="006565C0"/>
    <w:rsid w:val="00692D41"/>
    <w:rsid w:val="00695191"/>
    <w:rsid w:val="006A16EE"/>
    <w:rsid w:val="006B1AA2"/>
    <w:rsid w:val="006C5552"/>
    <w:rsid w:val="006E17AE"/>
    <w:rsid w:val="00700841"/>
    <w:rsid w:val="00701911"/>
    <w:rsid w:val="00701A68"/>
    <w:rsid w:val="00702E14"/>
    <w:rsid w:val="00707125"/>
    <w:rsid w:val="00710559"/>
    <w:rsid w:val="007259D3"/>
    <w:rsid w:val="0073274D"/>
    <w:rsid w:val="007411E8"/>
    <w:rsid w:val="00747A95"/>
    <w:rsid w:val="00752646"/>
    <w:rsid w:val="007547C3"/>
    <w:rsid w:val="00762198"/>
    <w:rsid w:val="00763129"/>
    <w:rsid w:val="00774773"/>
    <w:rsid w:val="007A1342"/>
    <w:rsid w:val="007B16D8"/>
    <w:rsid w:val="007B53AD"/>
    <w:rsid w:val="007C5C98"/>
    <w:rsid w:val="007D79B9"/>
    <w:rsid w:val="007E2C82"/>
    <w:rsid w:val="007E6ED8"/>
    <w:rsid w:val="007E7FAB"/>
    <w:rsid w:val="008231B8"/>
    <w:rsid w:val="008236B9"/>
    <w:rsid w:val="00847EBB"/>
    <w:rsid w:val="00857EDE"/>
    <w:rsid w:val="008602A0"/>
    <w:rsid w:val="00870329"/>
    <w:rsid w:val="00872CAD"/>
    <w:rsid w:val="00876326"/>
    <w:rsid w:val="008878D1"/>
    <w:rsid w:val="008977C7"/>
    <w:rsid w:val="008A26A7"/>
    <w:rsid w:val="008A4D75"/>
    <w:rsid w:val="008A7854"/>
    <w:rsid w:val="008B5EB0"/>
    <w:rsid w:val="008C7F6F"/>
    <w:rsid w:val="008D74FD"/>
    <w:rsid w:val="009009B5"/>
    <w:rsid w:val="00903F56"/>
    <w:rsid w:val="00921B34"/>
    <w:rsid w:val="0092258B"/>
    <w:rsid w:val="009318A7"/>
    <w:rsid w:val="00950551"/>
    <w:rsid w:val="00952802"/>
    <w:rsid w:val="00982967"/>
    <w:rsid w:val="0099028C"/>
    <w:rsid w:val="009931E1"/>
    <w:rsid w:val="009B443C"/>
    <w:rsid w:val="009C7E6F"/>
    <w:rsid w:val="009D5F01"/>
    <w:rsid w:val="009D5FBB"/>
    <w:rsid w:val="009D6BF3"/>
    <w:rsid w:val="00A06F13"/>
    <w:rsid w:val="00A161D3"/>
    <w:rsid w:val="00A173A8"/>
    <w:rsid w:val="00A17D62"/>
    <w:rsid w:val="00A26402"/>
    <w:rsid w:val="00A36760"/>
    <w:rsid w:val="00A43B3E"/>
    <w:rsid w:val="00A50819"/>
    <w:rsid w:val="00A7555E"/>
    <w:rsid w:val="00A84201"/>
    <w:rsid w:val="00A87DA0"/>
    <w:rsid w:val="00B078F2"/>
    <w:rsid w:val="00B13A23"/>
    <w:rsid w:val="00B14C18"/>
    <w:rsid w:val="00B461BB"/>
    <w:rsid w:val="00BA4CE7"/>
    <w:rsid w:val="00BB12D9"/>
    <w:rsid w:val="00BB1C3E"/>
    <w:rsid w:val="00BC5F5F"/>
    <w:rsid w:val="00BC608E"/>
    <w:rsid w:val="00BF71AC"/>
    <w:rsid w:val="00C05365"/>
    <w:rsid w:val="00C058A0"/>
    <w:rsid w:val="00C05948"/>
    <w:rsid w:val="00C05F11"/>
    <w:rsid w:val="00C07BEB"/>
    <w:rsid w:val="00C10254"/>
    <w:rsid w:val="00C21616"/>
    <w:rsid w:val="00C21CE0"/>
    <w:rsid w:val="00C24C0A"/>
    <w:rsid w:val="00C66C34"/>
    <w:rsid w:val="00C7380A"/>
    <w:rsid w:val="00C90CDC"/>
    <w:rsid w:val="00CA0EB5"/>
    <w:rsid w:val="00CA787D"/>
    <w:rsid w:val="00CB6467"/>
    <w:rsid w:val="00CD0ADA"/>
    <w:rsid w:val="00CE40B2"/>
    <w:rsid w:val="00CF6797"/>
    <w:rsid w:val="00CF7133"/>
    <w:rsid w:val="00D3035F"/>
    <w:rsid w:val="00D603B0"/>
    <w:rsid w:val="00D65D27"/>
    <w:rsid w:val="00D7735C"/>
    <w:rsid w:val="00D83DD6"/>
    <w:rsid w:val="00D952F3"/>
    <w:rsid w:val="00DB080B"/>
    <w:rsid w:val="00DB6444"/>
    <w:rsid w:val="00DC19D5"/>
    <w:rsid w:val="00DC3E6A"/>
    <w:rsid w:val="00DD2ECA"/>
    <w:rsid w:val="00DE7DEF"/>
    <w:rsid w:val="00DF7510"/>
    <w:rsid w:val="00E160A0"/>
    <w:rsid w:val="00E25C17"/>
    <w:rsid w:val="00E27425"/>
    <w:rsid w:val="00E315E4"/>
    <w:rsid w:val="00E4271C"/>
    <w:rsid w:val="00E46EDF"/>
    <w:rsid w:val="00E57B24"/>
    <w:rsid w:val="00E61AB7"/>
    <w:rsid w:val="00E73CD2"/>
    <w:rsid w:val="00E7720E"/>
    <w:rsid w:val="00EB522A"/>
    <w:rsid w:val="00ED01EE"/>
    <w:rsid w:val="00ED16C7"/>
    <w:rsid w:val="00ED1728"/>
    <w:rsid w:val="00ED58BE"/>
    <w:rsid w:val="00ED7758"/>
    <w:rsid w:val="00EE138E"/>
    <w:rsid w:val="00EF2EDC"/>
    <w:rsid w:val="00EF733A"/>
    <w:rsid w:val="00F0253C"/>
    <w:rsid w:val="00F62A1B"/>
    <w:rsid w:val="00F6451C"/>
    <w:rsid w:val="00F64F7E"/>
    <w:rsid w:val="00F7353E"/>
    <w:rsid w:val="00F86DBA"/>
    <w:rsid w:val="00F97DBA"/>
    <w:rsid w:val="00FB2A35"/>
    <w:rsid w:val="00FB6D22"/>
    <w:rsid w:val="00FC471A"/>
    <w:rsid w:val="00FD5E71"/>
    <w:rsid w:val="00FE3F76"/>
    <w:rsid w:val="00FF2C9F"/>
    <w:rsid w:val="00FF4561"/>
    <w:rsid w:val="00FF6601"/>
    <w:rsid w:val="03AA5DB1"/>
    <w:rsid w:val="04130446"/>
    <w:rsid w:val="0679302E"/>
    <w:rsid w:val="07442078"/>
    <w:rsid w:val="07691ADF"/>
    <w:rsid w:val="079C49D6"/>
    <w:rsid w:val="0926237D"/>
    <w:rsid w:val="09301933"/>
    <w:rsid w:val="0A36039E"/>
    <w:rsid w:val="0A8147EC"/>
    <w:rsid w:val="0A965185"/>
    <w:rsid w:val="0AB62F51"/>
    <w:rsid w:val="0ADA341F"/>
    <w:rsid w:val="0B642EAF"/>
    <w:rsid w:val="0BAB0918"/>
    <w:rsid w:val="0C8B48C7"/>
    <w:rsid w:val="0D022910"/>
    <w:rsid w:val="0D2213C6"/>
    <w:rsid w:val="0E3D67A1"/>
    <w:rsid w:val="0E440BB0"/>
    <w:rsid w:val="0EB31CAF"/>
    <w:rsid w:val="0F157E62"/>
    <w:rsid w:val="0F16079E"/>
    <w:rsid w:val="10802373"/>
    <w:rsid w:val="11052878"/>
    <w:rsid w:val="110F31A6"/>
    <w:rsid w:val="116E256B"/>
    <w:rsid w:val="124F1B7C"/>
    <w:rsid w:val="132316DC"/>
    <w:rsid w:val="13635ECD"/>
    <w:rsid w:val="139B4676"/>
    <w:rsid w:val="13D529D6"/>
    <w:rsid w:val="14A02EB8"/>
    <w:rsid w:val="14D744C6"/>
    <w:rsid w:val="15582314"/>
    <w:rsid w:val="15785D0F"/>
    <w:rsid w:val="15867E05"/>
    <w:rsid w:val="169528F0"/>
    <w:rsid w:val="16B81863"/>
    <w:rsid w:val="16BD0EA1"/>
    <w:rsid w:val="16C34BD9"/>
    <w:rsid w:val="16E66CA8"/>
    <w:rsid w:val="174F3A55"/>
    <w:rsid w:val="185365BF"/>
    <w:rsid w:val="18FA5B76"/>
    <w:rsid w:val="19750A53"/>
    <w:rsid w:val="19DC4185"/>
    <w:rsid w:val="1A807414"/>
    <w:rsid w:val="1AAE47CF"/>
    <w:rsid w:val="1B886580"/>
    <w:rsid w:val="1C9C58F5"/>
    <w:rsid w:val="1D207523"/>
    <w:rsid w:val="1D4604A0"/>
    <w:rsid w:val="1D644DCB"/>
    <w:rsid w:val="1E9A7B78"/>
    <w:rsid w:val="1F9C084C"/>
    <w:rsid w:val="1FD17442"/>
    <w:rsid w:val="2049570C"/>
    <w:rsid w:val="20E701EC"/>
    <w:rsid w:val="20EE1A12"/>
    <w:rsid w:val="22151158"/>
    <w:rsid w:val="227E248B"/>
    <w:rsid w:val="22CD6F6E"/>
    <w:rsid w:val="22EF2060"/>
    <w:rsid w:val="22FF181D"/>
    <w:rsid w:val="23775858"/>
    <w:rsid w:val="243D6706"/>
    <w:rsid w:val="245C4A4D"/>
    <w:rsid w:val="24AB77E5"/>
    <w:rsid w:val="24DF68CB"/>
    <w:rsid w:val="2608374C"/>
    <w:rsid w:val="272A498F"/>
    <w:rsid w:val="27457A1B"/>
    <w:rsid w:val="274F2647"/>
    <w:rsid w:val="27906EE8"/>
    <w:rsid w:val="27EE5A94"/>
    <w:rsid w:val="28083C7A"/>
    <w:rsid w:val="2838132E"/>
    <w:rsid w:val="286C7D49"/>
    <w:rsid w:val="28A601D2"/>
    <w:rsid w:val="2AF10466"/>
    <w:rsid w:val="2B231E21"/>
    <w:rsid w:val="2BB313F7"/>
    <w:rsid w:val="2C407D04"/>
    <w:rsid w:val="2C7F39CF"/>
    <w:rsid w:val="2E6266D9"/>
    <w:rsid w:val="2E68307B"/>
    <w:rsid w:val="2EC0378C"/>
    <w:rsid w:val="2FEA2FC0"/>
    <w:rsid w:val="30FE3030"/>
    <w:rsid w:val="32676A97"/>
    <w:rsid w:val="32C57C62"/>
    <w:rsid w:val="336E5781"/>
    <w:rsid w:val="33AF6612"/>
    <w:rsid w:val="33B2468A"/>
    <w:rsid w:val="33FD20B6"/>
    <w:rsid w:val="358B7B22"/>
    <w:rsid w:val="35EA010B"/>
    <w:rsid w:val="368D049B"/>
    <w:rsid w:val="368F480F"/>
    <w:rsid w:val="376156CD"/>
    <w:rsid w:val="377B226E"/>
    <w:rsid w:val="37E56DDC"/>
    <w:rsid w:val="38BC54AE"/>
    <w:rsid w:val="39CA335D"/>
    <w:rsid w:val="3E6E499A"/>
    <w:rsid w:val="3EC50244"/>
    <w:rsid w:val="3EF61210"/>
    <w:rsid w:val="3F874C1D"/>
    <w:rsid w:val="3FE931E1"/>
    <w:rsid w:val="417A3E87"/>
    <w:rsid w:val="41DD0B24"/>
    <w:rsid w:val="42366486"/>
    <w:rsid w:val="43DC60B2"/>
    <w:rsid w:val="44114AB5"/>
    <w:rsid w:val="44705C7F"/>
    <w:rsid w:val="45E36925"/>
    <w:rsid w:val="470B6133"/>
    <w:rsid w:val="47F646ED"/>
    <w:rsid w:val="48157C28"/>
    <w:rsid w:val="48802978"/>
    <w:rsid w:val="495A5150"/>
    <w:rsid w:val="4A361719"/>
    <w:rsid w:val="4AD8457E"/>
    <w:rsid w:val="4B6B71A0"/>
    <w:rsid w:val="4BD6633F"/>
    <w:rsid w:val="4C2D4456"/>
    <w:rsid w:val="4C885B30"/>
    <w:rsid w:val="4CB37051"/>
    <w:rsid w:val="4DAE08E1"/>
    <w:rsid w:val="4DFB61FC"/>
    <w:rsid w:val="4E042BEF"/>
    <w:rsid w:val="4E1F107E"/>
    <w:rsid w:val="4E5E4D9B"/>
    <w:rsid w:val="4E86609F"/>
    <w:rsid w:val="4EE5726A"/>
    <w:rsid w:val="4EEA0D24"/>
    <w:rsid w:val="4F271630"/>
    <w:rsid w:val="4F3670D3"/>
    <w:rsid w:val="4F8B1BBF"/>
    <w:rsid w:val="4FBA5545"/>
    <w:rsid w:val="4FBC7330"/>
    <w:rsid w:val="4FBE6068"/>
    <w:rsid w:val="4FCD4EE7"/>
    <w:rsid w:val="50426A53"/>
    <w:rsid w:val="5060304C"/>
    <w:rsid w:val="509C7DFC"/>
    <w:rsid w:val="51450C9A"/>
    <w:rsid w:val="514D7045"/>
    <w:rsid w:val="51563A00"/>
    <w:rsid w:val="519B0AD6"/>
    <w:rsid w:val="51A1221C"/>
    <w:rsid w:val="5201085F"/>
    <w:rsid w:val="520D0FB1"/>
    <w:rsid w:val="52324416"/>
    <w:rsid w:val="52972F71"/>
    <w:rsid w:val="52AC785B"/>
    <w:rsid w:val="52D27B05"/>
    <w:rsid w:val="52D63A99"/>
    <w:rsid w:val="52DF776B"/>
    <w:rsid w:val="52E33AC0"/>
    <w:rsid w:val="53D746E0"/>
    <w:rsid w:val="53FE211A"/>
    <w:rsid w:val="56EB73E7"/>
    <w:rsid w:val="57EE3AB7"/>
    <w:rsid w:val="58221511"/>
    <w:rsid w:val="5A025174"/>
    <w:rsid w:val="5A0A4028"/>
    <w:rsid w:val="5A2570B4"/>
    <w:rsid w:val="5C1B7154"/>
    <w:rsid w:val="5D5201C0"/>
    <w:rsid w:val="5D531EFF"/>
    <w:rsid w:val="5DB74409"/>
    <w:rsid w:val="5DD0245C"/>
    <w:rsid w:val="5E424EE1"/>
    <w:rsid w:val="5E6C3504"/>
    <w:rsid w:val="5E9F5687"/>
    <w:rsid w:val="60003F04"/>
    <w:rsid w:val="60085512"/>
    <w:rsid w:val="60396B55"/>
    <w:rsid w:val="604E2AC8"/>
    <w:rsid w:val="605621CE"/>
    <w:rsid w:val="60B92AA1"/>
    <w:rsid w:val="613C71BD"/>
    <w:rsid w:val="61EF441B"/>
    <w:rsid w:val="621243C2"/>
    <w:rsid w:val="623C143F"/>
    <w:rsid w:val="626C5880"/>
    <w:rsid w:val="62EF025F"/>
    <w:rsid w:val="63034C5F"/>
    <w:rsid w:val="634D609D"/>
    <w:rsid w:val="64CB0FC5"/>
    <w:rsid w:val="654A4280"/>
    <w:rsid w:val="66E0683D"/>
    <w:rsid w:val="66F26570"/>
    <w:rsid w:val="67876CB8"/>
    <w:rsid w:val="68060525"/>
    <w:rsid w:val="680E2F36"/>
    <w:rsid w:val="68FE2FAA"/>
    <w:rsid w:val="693966D8"/>
    <w:rsid w:val="6A067901"/>
    <w:rsid w:val="6A2B6021"/>
    <w:rsid w:val="6A3F2944"/>
    <w:rsid w:val="6BCA3618"/>
    <w:rsid w:val="6BD85D34"/>
    <w:rsid w:val="6C507FC1"/>
    <w:rsid w:val="6C991968"/>
    <w:rsid w:val="6CB43503"/>
    <w:rsid w:val="6DCE31AF"/>
    <w:rsid w:val="6DF6144B"/>
    <w:rsid w:val="6E135B5A"/>
    <w:rsid w:val="6EAC2DDD"/>
    <w:rsid w:val="6EED7D49"/>
    <w:rsid w:val="6F1420BD"/>
    <w:rsid w:val="6F8C1333"/>
    <w:rsid w:val="6FAF7E3D"/>
    <w:rsid w:val="6FF31971"/>
    <w:rsid w:val="6FFE1AE2"/>
    <w:rsid w:val="70310109"/>
    <w:rsid w:val="70F32047"/>
    <w:rsid w:val="72BC63B0"/>
    <w:rsid w:val="732B3174"/>
    <w:rsid w:val="745F3497"/>
    <w:rsid w:val="74AA7794"/>
    <w:rsid w:val="75066233"/>
    <w:rsid w:val="756814DF"/>
    <w:rsid w:val="757E5B9F"/>
    <w:rsid w:val="763B3A90"/>
    <w:rsid w:val="769F401E"/>
    <w:rsid w:val="76AC1A4C"/>
    <w:rsid w:val="76D635FE"/>
    <w:rsid w:val="76E01672"/>
    <w:rsid w:val="77274014"/>
    <w:rsid w:val="78300CA6"/>
    <w:rsid w:val="78412EB3"/>
    <w:rsid w:val="78C01A1C"/>
    <w:rsid w:val="797D4C25"/>
    <w:rsid w:val="7A686331"/>
    <w:rsid w:val="7A7E03EF"/>
    <w:rsid w:val="7BD32074"/>
    <w:rsid w:val="7C164308"/>
    <w:rsid w:val="7CBC6FAC"/>
    <w:rsid w:val="7CCA791B"/>
    <w:rsid w:val="7CE64029"/>
    <w:rsid w:val="7D9451B8"/>
    <w:rsid w:val="7DF369FE"/>
    <w:rsid w:val="7E1D1CCD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358</Words>
  <Characters>509</Characters>
  <Lines>59</Lines>
  <Paragraphs>50</Paragraphs>
  <TotalTime>0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2026-08-19T08:42:00Z</dcterms:created>
  <dc:creator>55353</dc:creator>
  <cp:lastModifiedBy>Viv,  Wei  ^ </cp:lastModifiedBy>
  <cp:lastPrinted>2025-11-24T07:33:00Z</cp:lastPrinted>
  <dcterms:modified xsi:type="dcterms:W3CDTF">2026-09-17T04:22:53Z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354EEAC3F83C467B9CEF157C7E170F74_13</vt:lpwstr>
  </property>
  <property fmtid="{D5CDD505-2E9C-101B-9397-08002B2CF9AE}" pid="4" name="KSOTemplateDocerSaveRecord">
    <vt:lpwstr>eyJoZGlkIjoiOTdkMzQ2YzEyMTE0NDNhZDk4NGQ3MTVlMzliYTA0YTIiLCJ1c2VySWQiOiIyNjQwMDAyOTkifQ==</vt:lpwstr>
  </property>
</Properties>
</file>